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2C9" w:rsidRPr="004B088D" w:rsidRDefault="0029784B" w:rsidP="00E32EBB">
      <w:pPr>
        <w:ind w:left="142" w:hanging="142"/>
        <w:jc w:val="center"/>
        <w:rPr>
          <w:b/>
          <w:color w:val="FFFFFF" w:themeColor="background1"/>
          <w:sz w:val="72"/>
          <w:szCs w:val="72"/>
          <w:highlight w:val="darkMagenta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  <w:r>
        <w:rPr>
          <w:b/>
          <w:noProof/>
          <w:color w:val="FFFFFF" w:themeColor="background1"/>
          <w:sz w:val="72"/>
          <w:szCs w:val="72"/>
          <w:lang w:eastAsia="sk-SK"/>
        </w:rPr>
        <w:drawing>
          <wp:anchor distT="0" distB="0" distL="114300" distR="114300" simplePos="0" relativeHeight="251660288" behindDoc="0" locked="0" layoutInCell="1" allowOverlap="1" wp14:anchorId="24101551" wp14:editId="180E9354">
            <wp:simplePos x="0" y="0"/>
            <wp:positionH relativeFrom="column">
              <wp:posOffset>4800600</wp:posOffset>
            </wp:positionH>
            <wp:positionV relativeFrom="paragraph">
              <wp:posOffset>386080</wp:posOffset>
            </wp:positionV>
            <wp:extent cx="1304925" cy="1901190"/>
            <wp:effectExtent l="133350" t="114300" r="142875" b="156210"/>
            <wp:wrapSquare wrapText="bothSides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rgas.jpg"/>
                    <pic:cNvPicPr/>
                  </pic:nvPicPr>
                  <pic:blipFill>
                    <a:blip r:embed="rId7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FilmGrain/>
                              </a14:imgEffect>
                              <a14:imgEffect>
                                <a14:colorTemperature colorTemp="112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9011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3D21">
        <w:rPr>
          <w:b/>
          <w:noProof/>
          <w:color w:val="FFFFFF" w:themeColor="background1"/>
          <w:sz w:val="72"/>
          <w:szCs w:val="72"/>
          <w:lang w:eastAsia="sk-SK"/>
        </w:rPr>
        <w:drawing>
          <wp:anchor distT="0" distB="0" distL="114300" distR="114300" simplePos="0" relativeHeight="251659264" behindDoc="0" locked="0" layoutInCell="1" allowOverlap="1" wp14:anchorId="69E5A290" wp14:editId="299A6B38">
            <wp:simplePos x="0" y="0"/>
            <wp:positionH relativeFrom="column">
              <wp:posOffset>-80645</wp:posOffset>
            </wp:positionH>
            <wp:positionV relativeFrom="paragraph">
              <wp:posOffset>768350</wp:posOffset>
            </wp:positionV>
            <wp:extent cx="1356995" cy="999490"/>
            <wp:effectExtent l="133350" t="114300" r="147955" b="162560"/>
            <wp:wrapSquare wrapText="bothSides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e.jpg"/>
                    <pic:cNvPicPr/>
                  </pic:nvPicPr>
                  <pic:blipFill>
                    <a:blip r:embed="rId9">
                      <a:duotone>
                        <a:prstClr val="black"/>
                        <a:schemeClr val="accent4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FilmGrain/>
                              </a14:imgEffect>
                              <a14:imgEffect>
                                <a14:colorTemperature colorTemp="112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995" cy="9994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42C9" w:rsidRPr="004B088D">
        <w:rPr>
          <w:b/>
          <w:color w:val="FFFFFF" w:themeColor="background1"/>
          <w:sz w:val="72"/>
          <w:szCs w:val="72"/>
          <w:highlight w:val="darkMagenta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Pozvánka</w:t>
      </w:r>
    </w:p>
    <w:p w:rsidR="000642C9" w:rsidRPr="004B088D" w:rsidRDefault="00E32EBB" w:rsidP="00E32EBB">
      <w:pPr>
        <w:jc w:val="center"/>
        <w:rPr>
          <w:b/>
          <w:color w:val="FFFFFF" w:themeColor="background1"/>
          <w:sz w:val="72"/>
          <w:szCs w:val="72"/>
          <w:highlight w:val="darkMagenta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  <w:r>
        <w:rPr>
          <w:b/>
          <w:color w:val="FFFFFF" w:themeColor="background1"/>
          <w:sz w:val="72"/>
          <w:szCs w:val="72"/>
          <w:highlight w:val="darkMagenta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n</w:t>
      </w:r>
      <w:r w:rsidRPr="004B088D">
        <w:rPr>
          <w:b/>
          <w:color w:val="FFFFFF" w:themeColor="background1"/>
          <w:sz w:val="72"/>
          <w:szCs w:val="72"/>
          <w:highlight w:val="darkMagenta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a</w:t>
      </w:r>
    </w:p>
    <w:p w:rsidR="00F3191E" w:rsidRDefault="000642C9" w:rsidP="00E32EBB">
      <w:pPr>
        <w:jc w:val="center"/>
        <w:rPr>
          <w:b/>
          <w:color w:val="FFFFFF" w:themeColor="background1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  <w:r w:rsidRPr="004B088D">
        <w:rPr>
          <w:b/>
          <w:color w:val="FFFFFF" w:themeColor="background1"/>
          <w:sz w:val="72"/>
          <w:szCs w:val="72"/>
          <w:highlight w:val="darkMagenta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Konferenciu</w:t>
      </w:r>
    </w:p>
    <w:p w:rsidR="00E931AC" w:rsidRPr="00E32EBB" w:rsidRDefault="00E931AC" w:rsidP="000642C9">
      <w:pPr>
        <w:jc w:val="center"/>
        <w:rPr>
          <w:b/>
          <w:color w:val="FFFFFF" w:themeColor="background1"/>
          <w:sz w:val="36"/>
          <w:szCs w:val="3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</w:p>
    <w:p w:rsidR="000642C9" w:rsidRPr="00E32EBB" w:rsidRDefault="00CB3D21" w:rsidP="000642C9">
      <w:pPr>
        <w:rPr>
          <w:b/>
          <w:caps/>
          <w:color w:val="80008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E32EBB">
        <w:rPr>
          <w:b/>
          <w:i/>
          <w:caps/>
          <w:noProof/>
          <w:color w:val="FFFFFF" w:themeColor="background1"/>
          <w:sz w:val="32"/>
          <w:szCs w:val="32"/>
          <w:lang w:eastAsia="sk-SK"/>
        </w:rPr>
        <w:drawing>
          <wp:anchor distT="0" distB="0" distL="114300" distR="114300" simplePos="0" relativeHeight="251658240" behindDoc="0" locked="0" layoutInCell="1" allowOverlap="1" wp14:anchorId="1C50F0B7" wp14:editId="682F5C8B">
            <wp:simplePos x="0" y="0"/>
            <wp:positionH relativeFrom="column">
              <wp:posOffset>4995545</wp:posOffset>
            </wp:positionH>
            <wp:positionV relativeFrom="paragraph">
              <wp:posOffset>460375</wp:posOffset>
            </wp:positionV>
            <wp:extent cx="1295400" cy="1767205"/>
            <wp:effectExtent l="133350" t="114300" r="152400" b="156845"/>
            <wp:wrapSquare wrapText="bothSides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huh.jpg"/>
                    <pic:cNvPicPr/>
                  </pic:nvPicPr>
                  <pic:blipFill>
                    <a:blip r:embed="rId11">
                      <a:duotone>
                        <a:prstClr val="black"/>
                        <a:schemeClr val="accent4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artisticFilmGrain/>
                              </a14:imgEffect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76720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088D" w:rsidRPr="00E32EBB">
        <w:rPr>
          <w:b/>
          <w:caps/>
          <w:color w:val="80008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Ž</w:t>
      </w:r>
      <w:r w:rsidR="000642C9" w:rsidRPr="00E32EBB">
        <w:rPr>
          <w:b/>
          <w:caps/>
          <w:color w:val="80008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IACI </w:t>
      </w:r>
      <w:r w:rsidR="004B088D" w:rsidRPr="00E32EBB">
        <w:rPr>
          <w:b/>
          <w:caps/>
          <w:color w:val="80008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NIŽŠÍ</w:t>
      </w:r>
      <w:r w:rsidR="000642C9" w:rsidRPr="00E32EBB">
        <w:rPr>
          <w:b/>
          <w:caps/>
          <w:color w:val="80008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CH  </w:t>
      </w:r>
      <w:r w:rsidR="004B088D" w:rsidRPr="00E32EBB">
        <w:rPr>
          <w:b/>
          <w:caps/>
          <w:color w:val="80008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ROČNÍ</w:t>
      </w:r>
      <w:r w:rsidR="000642C9" w:rsidRPr="00E32EBB">
        <w:rPr>
          <w:b/>
          <w:caps/>
          <w:color w:val="80008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KOV</w:t>
      </w:r>
      <w:r w:rsidR="004B088D" w:rsidRPr="00E32EBB">
        <w:rPr>
          <w:b/>
          <w:caps/>
          <w:color w:val="80008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 OSEMROČNÉHO GYMNÁ</w:t>
      </w:r>
      <w:r w:rsidR="000642C9" w:rsidRPr="00E32EBB">
        <w:rPr>
          <w:b/>
          <w:caps/>
          <w:color w:val="80008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ZIA štefana moysesa vás pozývajú na bádateľskú konferenciu.</w:t>
      </w:r>
    </w:p>
    <w:p w:rsidR="000642C9" w:rsidRPr="00E32EBB" w:rsidRDefault="000642C9" w:rsidP="004B088D">
      <w:pPr>
        <w:ind w:left="360"/>
        <w:rPr>
          <w:b/>
          <w:i/>
          <w:caps/>
          <w:color w:val="800080"/>
          <w:sz w:val="32"/>
          <w:szCs w:val="32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E32EBB">
        <w:rPr>
          <w:b/>
          <w:i/>
          <w:caps/>
          <w:color w:val="FFFFFF" w:themeColor="background1"/>
          <w:sz w:val="32"/>
          <w:szCs w:val="32"/>
          <w:highlight w:val="darkMagenta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MIESTO</w:t>
      </w:r>
      <w:r w:rsidRPr="00E32EBB">
        <w:rPr>
          <w:b/>
          <w:i/>
          <w:caps/>
          <w:color w:val="FFFFFF" w:themeColor="background1"/>
          <w:sz w:val="32"/>
          <w:szCs w:val="32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="00E32EBB" w:rsidRPr="00E32EBB">
        <w:rPr>
          <w:b/>
          <w:i/>
          <w:caps/>
          <w:color w:val="800080"/>
          <w:sz w:val="32"/>
          <w:szCs w:val="32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: </w:t>
      </w:r>
      <w:r w:rsidRPr="00E32EBB">
        <w:rPr>
          <w:b/>
          <w:i/>
          <w:caps/>
          <w:color w:val="800080"/>
          <w:sz w:val="32"/>
          <w:szCs w:val="32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v PRIESTOROCH šKOLY</w:t>
      </w:r>
    </w:p>
    <w:p w:rsidR="000642C9" w:rsidRPr="00E32EBB" w:rsidRDefault="004B088D" w:rsidP="004B088D">
      <w:pPr>
        <w:ind w:left="360"/>
        <w:rPr>
          <w:b/>
          <w:i/>
          <w:caps/>
          <w:color w:val="FFFFFF" w:themeColor="background1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E32EBB">
        <w:rPr>
          <w:b/>
          <w:i/>
          <w:caps/>
          <w:color w:val="FFFFFF" w:themeColor="background1"/>
          <w:sz w:val="32"/>
          <w:szCs w:val="32"/>
          <w:highlight w:val="darkMagenta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TERMí</w:t>
      </w:r>
      <w:r w:rsidR="000642C9" w:rsidRPr="00E32EBB">
        <w:rPr>
          <w:b/>
          <w:i/>
          <w:caps/>
          <w:color w:val="FFFFFF" w:themeColor="background1"/>
          <w:sz w:val="32"/>
          <w:szCs w:val="32"/>
          <w:highlight w:val="darkMagenta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N</w:t>
      </w:r>
      <w:r w:rsidR="00813C4F" w:rsidRPr="00E32EBB">
        <w:rPr>
          <w:b/>
          <w:i/>
          <w:caps/>
          <w:color w:val="FFFFFF" w:themeColor="background1"/>
          <w:sz w:val="32"/>
          <w:szCs w:val="32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="00E32EBB" w:rsidRPr="00E32EBB">
        <w:rPr>
          <w:b/>
          <w:i/>
          <w:caps/>
          <w:color w:val="800080"/>
          <w:sz w:val="32"/>
          <w:szCs w:val="32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: </w:t>
      </w:r>
      <w:r w:rsidR="00813C4F" w:rsidRPr="00E32EBB">
        <w:rPr>
          <w:b/>
          <w:i/>
          <w:caps/>
          <w:color w:val="800080"/>
          <w:sz w:val="32"/>
          <w:szCs w:val="32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="000642C9" w:rsidRPr="00E32EBB">
        <w:rPr>
          <w:b/>
          <w:i/>
          <w:caps/>
          <w:color w:val="800080"/>
          <w:sz w:val="32"/>
          <w:szCs w:val="32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17.5.2013 O 16:00 HOD.</w:t>
      </w:r>
    </w:p>
    <w:p w:rsidR="000642C9" w:rsidRPr="00E32EBB" w:rsidRDefault="004B088D" w:rsidP="004B088D">
      <w:pPr>
        <w:ind w:left="360"/>
        <w:rPr>
          <w:b/>
          <w:i/>
          <w:caps/>
          <w:color w:val="FFFFFF" w:themeColor="background1"/>
          <w:sz w:val="32"/>
          <w:szCs w:val="32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E32EBB">
        <w:rPr>
          <w:b/>
          <w:i/>
          <w:caps/>
          <w:color w:val="FFFFFF" w:themeColor="background1"/>
          <w:sz w:val="32"/>
          <w:szCs w:val="32"/>
          <w:highlight w:val="darkMagenta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P</w:t>
      </w:r>
      <w:r w:rsidR="000642C9" w:rsidRPr="00E32EBB">
        <w:rPr>
          <w:b/>
          <w:i/>
          <w:caps/>
          <w:color w:val="FFFFFF" w:themeColor="background1"/>
          <w:sz w:val="32"/>
          <w:szCs w:val="32"/>
          <w:highlight w:val="darkMagenta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ROGRAM</w:t>
      </w:r>
      <w:r w:rsidR="000642C9" w:rsidRPr="00E32EBB">
        <w:rPr>
          <w:b/>
          <w:i/>
          <w:caps/>
          <w:color w:val="FFFFFF" w:themeColor="background1"/>
          <w:sz w:val="32"/>
          <w:szCs w:val="32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 </w:t>
      </w:r>
      <w:r w:rsidR="00E32EBB" w:rsidRPr="00E32EBB">
        <w:rPr>
          <w:b/>
          <w:i/>
          <w:caps/>
          <w:color w:val="FFFFFF" w:themeColor="background1"/>
          <w:sz w:val="32"/>
          <w:szCs w:val="32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:</w:t>
      </w:r>
      <w:r w:rsidR="000642C9" w:rsidRPr="00E32EBB">
        <w:rPr>
          <w:b/>
          <w:i/>
          <w:caps/>
          <w:color w:val="FFFFFF" w:themeColor="background1"/>
          <w:sz w:val="32"/>
          <w:szCs w:val="32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</w:p>
    <w:p w:rsidR="000642C9" w:rsidRPr="00E32EBB" w:rsidRDefault="000642C9" w:rsidP="004B088D">
      <w:pPr>
        <w:pStyle w:val="Odsekzoznamu"/>
        <w:numPr>
          <w:ilvl w:val="0"/>
          <w:numId w:val="3"/>
        </w:numPr>
        <w:rPr>
          <w:caps/>
          <w:color w:val="80008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E32EBB">
        <w:rPr>
          <w:caps/>
          <w:color w:val="80008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pREZENTáCIE O SLáVNYCH VEDCOCH A VYNáLEZOCH,</w:t>
      </w:r>
      <w:bookmarkStart w:id="0" w:name="_GoBack"/>
      <w:bookmarkEnd w:id="0"/>
    </w:p>
    <w:p w:rsidR="000642C9" w:rsidRPr="00E32EBB" w:rsidRDefault="000642C9" w:rsidP="004B088D">
      <w:pPr>
        <w:pStyle w:val="Odsekzoznamu"/>
        <w:numPr>
          <w:ilvl w:val="0"/>
          <w:numId w:val="3"/>
        </w:numPr>
        <w:rPr>
          <w:caps/>
          <w:color w:val="80008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E32EBB">
        <w:rPr>
          <w:caps/>
          <w:color w:val="80008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výSTAVA FOTOKOLáží Z NáVšTEVY MÚZEA,</w:t>
      </w:r>
    </w:p>
    <w:p w:rsidR="000642C9" w:rsidRPr="00E32EBB" w:rsidRDefault="000642C9" w:rsidP="004B088D">
      <w:pPr>
        <w:pStyle w:val="Odsekzoznamu"/>
        <w:numPr>
          <w:ilvl w:val="0"/>
          <w:numId w:val="3"/>
        </w:numPr>
        <w:rPr>
          <w:caps/>
          <w:color w:val="80008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E32EBB">
        <w:rPr>
          <w:caps/>
          <w:color w:val="80008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VýSTAVA POSTEROV O SLáVNYCH VEDCOCH,VYNáLEZOCH A ICH VYNáLEZOCH,</w:t>
      </w:r>
    </w:p>
    <w:p w:rsidR="004B088D" w:rsidRPr="00E32EBB" w:rsidRDefault="004B088D" w:rsidP="004B088D">
      <w:pPr>
        <w:pStyle w:val="Odsekzoznamu"/>
        <w:numPr>
          <w:ilvl w:val="0"/>
          <w:numId w:val="3"/>
        </w:numPr>
        <w:rPr>
          <w:caps/>
          <w:color w:val="80008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E32EBB">
        <w:rPr>
          <w:caps/>
          <w:color w:val="80008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kULTÚRNY PROGRAM,</w:t>
      </w:r>
    </w:p>
    <w:p w:rsidR="004B088D" w:rsidRPr="00E32EBB" w:rsidRDefault="004B088D" w:rsidP="004B088D">
      <w:pPr>
        <w:pStyle w:val="Odsekzoznamu"/>
        <w:numPr>
          <w:ilvl w:val="0"/>
          <w:numId w:val="3"/>
        </w:numPr>
        <w:rPr>
          <w:caps/>
          <w:color w:val="80008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E32EBB">
        <w:rPr>
          <w:caps/>
          <w:color w:val="80008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PREHLIADKA šKOLY.</w:t>
      </w:r>
    </w:p>
    <w:p w:rsidR="004B088D" w:rsidRPr="00E32EBB" w:rsidRDefault="004B088D" w:rsidP="004B088D">
      <w:pPr>
        <w:ind w:left="360"/>
        <w:rPr>
          <w:b/>
          <w:i/>
          <w:caps/>
          <w:color w:val="FFFFFF" w:themeColor="background1"/>
          <w:sz w:val="32"/>
          <w:szCs w:val="32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E32EBB">
        <w:rPr>
          <w:b/>
          <w:i/>
          <w:caps/>
          <w:color w:val="FFFFFF" w:themeColor="background1"/>
          <w:sz w:val="32"/>
          <w:szCs w:val="32"/>
          <w:highlight w:val="darkMagenta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táTO KONFERENCIA JE  REALIZOVANá V RáMCI PROJEKTU SPOZNAJME SLáVNYCH</w:t>
      </w:r>
      <w:r w:rsidR="00E32EBB" w:rsidRPr="00E32EBB">
        <w:rPr>
          <w:b/>
          <w:i/>
          <w:caps/>
          <w:color w:val="FFFFFF" w:themeColor="background1"/>
          <w:sz w:val="32"/>
          <w:szCs w:val="32"/>
          <w:highlight w:val="darkMagenta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, </w:t>
      </w:r>
      <w:r w:rsidRPr="00E32EBB">
        <w:rPr>
          <w:b/>
          <w:i/>
          <w:caps/>
          <w:color w:val="FFFFFF" w:themeColor="background1"/>
          <w:sz w:val="32"/>
          <w:szCs w:val="32"/>
          <w:highlight w:val="darkMagenta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KTORý BOL PODPORENý nADáCIOU oRANGE.</w:t>
      </w:r>
    </w:p>
    <w:p w:rsidR="000642C9" w:rsidRPr="000642C9" w:rsidRDefault="000642C9" w:rsidP="000642C9">
      <w:pPr>
        <w:rPr>
          <w:b/>
          <w:i/>
          <w:caps/>
          <w:sz w:val="20"/>
          <w:szCs w:val="20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sectPr w:rsidR="000642C9" w:rsidRPr="000642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04482"/>
    <w:multiLevelType w:val="hybridMultilevel"/>
    <w:tmpl w:val="FDA0AF7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4A6CB9"/>
    <w:multiLevelType w:val="hybridMultilevel"/>
    <w:tmpl w:val="9F5AB9F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050029"/>
    <w:multiLevelType w:val="hybridMultilevel"/>
    <w:tmpl w:val="B81816D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2C9"/>
    <w:rsid w:val="000642C9"/>
    <w:rsid w:val="00253419"/>
    <w:rsid w:val="0029784B"/>
    <w:rsid w:val="004B088D"/>
    <w:rsid w:val="004D1963"/>
    <w:rsid w:val="007B0E0D"/>
    <w:rsid w:val="00813C4F"/>
    <w:rsid w:val="009402D0"/>
    <w:rsid w:val="00CB3D21"/>
    <w:rsid w:val="00E32EBB"/>
    <w:rsid w:val="00E931AC"/>
    <w:rsid w:val="00F3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B088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7B0E0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B0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0E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B088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7B0E0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B0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0E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microsoft.com/office/2007/relationships/hdphoto" Target="media/hdphoto3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microsoft.com/office/2007/relationships/hdphoto" Target="media/hdphoto2.wdp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D133F-9A7D-431D-B54F-0D7710E38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2012-12-14T09:10:00Z</dcterms:created>
  <dcterms:modified xsi:type="dcterms:W3CDTF">2012-12-14T09:10:00Z</dcterms:modified>
</cp:coreProperties>
</file>